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AA98" w14:textId="77777777" w:rsidR="007D32D2" w:rsidRDefault="007D32D2" w:rsidP="007D32D2">
      <w:pPr>
        <w:jc w:val="center"/>
        <w:rPr>
          <w:b/>
          <w:sz w:val="28"/>
          <w:szCs w:val="28"/>
          <w:lang w:eastAsia="el-GR"/>
        </w:rPr>
      </w:pPr>
      <w:r>
        <w:rPr>
          <w:b/>
          <w:sz w:val="28"/>
          <w:szCs w:val="28"/>
        </w:rPr>
        <w:t>ΕΛΛΗΝΙΚΗ ΕΤΑΙΡΙΑ ΠΡΟΣΤΑΣΙΑΣ ΤΗΣ ΦΥΣΗΣ</w:t>
      </w:r>
      <w:r>
        <w:rPr>
          <w:rFonts w:eastAsia="SimSun"/>
          <w:sz w:val="24"/>
          <w:szCs w:val="24"/>
        </w:rPr>
        <w:br/>
      </w:r>
      <w:r>
        <w:rPr>
          <w:b/>
          <w:sz w:val="28"/>
          <w:szCs w:val="28"/>
        </w:rPr>
        <w:t>ΣΥΝΤΟΜΟ ΙΣΤΟΡΙΚΟ ΚΑΙ ΔΡΑΣΕΙΣ</w:t>
      </w:r>
    </w:p>
    <w:p w14:paraId="0228EF81" w14:textId="187AC117" w:rsidR="008C74CA" w:rsidRPr="008C74CA" w:rsidRDefault="008C74CA" w:rsidP="00DB447B">
      <w:pPr>
        <w:jc w:val="both"/>
      </w:pPr>
      <w:r w:rsidRPr="008C74CA">
        <w:t>Η</w:t>
      </w:r>
      <w:r w:rsidR="00836FEC" w:rsidRPr="00836FEC">
        <w:t xml:space="preserve"> </w:t>
      </w:r>
      <w:hyperlink r:id="rId8" w:history="1">
        <w:r w:rsidR="00836FEC">
          <w:rPr>
            <w:rStyle w:val="-"/>
            <w:rFonts w:cs="Arial"/>
          </w:rPr>
          <w:t>Ελληνική Εταιρία Προστασίας της Φύσης (ΕΕΠΦ)</w:t>
        </w:r>
      </w:hyperlink>
      <w:r w:rsidRPr="008C74CA">
        <w:t xml:space="preserve"> είναι η παλαιότερη περιβαλλοντική ΜKO εθνικής εμβέλειας, ενεργή αδιάλειπτα από το</w:t>
      </w:r>
      <w:r w:rsidR="00836FEC" w:rsidRPr="00836FEC">
        <w:t xml:space="preserve"> </w:t>
      </w:r>
      <w:hyperlink r:id="rId9" w:history="1">
        <w:r w:rsidR="00836FEC">
          <w:rPr>
            <w:rStyle w:val="-"/>
            <w:rFonts w:cs="Arial"/>
          </w:rPr>
          <w:t>1951</w:t>
        </w:r>
      </w:hyperlink>
      <w:r w:rsidRPr="008C74CA">
        <w:t xml:space="preserve">. Έχει ως αποστολή της να προστατεύει την ελληνική φύση και να ευαισθητοποιεί τους Έλληνες και αυτούς που αγαπούν την Ελλάδα για τη φυσική κληρονομιά της χώρας μας. </w:t>
      </w:r>
    </w:p>
    <w:p w14:paraId="7778C828" w14:textId="77777777" w:rsidR="008C74CA" w:rsidRPr="008C74CA" w:rsidRDefault="008C74CA" w:rsidP="00DB447B">
      <w:pPr>
        <w:jc w:val="both"/>
      </w:pPr>
      <w:r w:rsidRPr="008C74CA">
        <w:t xml:space="preserve">Από την εποχή της ίδρυσής της πρωτοστάτησε στη δημιουργία Εθνικών Δρυμών και στην προστασία απειλουμένων ειδών πανίδας και χλωρίδας, καθώς και βιοτόπων. Ενδεικτικά αναφέρεται ότι ο τότε Γενικός Γραμματέας της Βύρων </w:t>
      </w:r>
      <w:proofErr w:type="spellStart"/>
      <w:r w:rsidRPr="008C74CA">
        <w:t>Αντίπας</w:t>
      </w:r>
      <w:proofErr w:type="spellEnd"/>
      <w:r w:rsidRPr="008C74CA">
        <w:t xml:space="preserve"> υπέγραψε για λογαριασμό της Ελλάδας, το 1971, τη Συνθήκη </w:t>
      </w:r>
      <w:r w:rsidRPr="008C74CA">
        <w:rPr>
          <w:lang w:val="en-US"/>
        </w:rPr>
        <w:t>Ramsar</w:t>
      </w:r>
      <w:r w:rsidRPr="008C74CA">
        <w:t xml:space="preserve"> για τους υγροτόπους διεθνούς σημασίας.</w:t>
      </w:r>
    </w:p>
    <w:p w14:paraId="50215DE9" w14:textId="77777777" w:rsidR="00AA7BE7" w:rsidRDefault="008C74CA" w:rsidP="00DB447B">
      <w:pPr>
        <w:jc w:val="both"/>
      </w:pPr>
      <w:r w:rsidRPr="008C74CA">
        <w:t>Σήμερα, οι δράσεις της επικεντρώνονται σε πέντε κύριους άξονες:</w:t>
      </w:r>
    </w:p>
    <w:p w14:paraId="336C7683" w14:textId="61FBB38A" w:rsidR="00563AEA" w:rsidRPr="00AB0103" w:rsidRDefault="00D95F92" w:rsidP="001C7254">
      <w:pPr>
        <w:pStyle w:val="a6"/>
        <w:numPr>
          <w:ilvl w:val="0"/>
          <w:numId w:val="8"/>
        </w:numPr>
        <w:jc w:val="both"/>
      </w:pPr>
      <w:hyperlink r:id="rId10" w:history="1">
        <w:r w:rsidR="00563AEA" w:rsidRPr="00AB0103">
          <w:rPr>
            <w:rStyle w:val="-"/>
            <w:rFonts w:cs="Arial"/>
          </w:rPr>
          <w:t>περιβαλλοντικές παρεμβάσεις</w:t>
        </w:r>
      </w:hyperlink>
    </w:p>
    <w:p w14:paraId="60076DE2" w14:textId="10239D83" w:rsidR="00563AEA" w:rsidRPr="00AB0103" w:rsidRDefault="00D95F92" w:rsidP="001C7254">
      <w:pPr>
        <w:pStyle w:val="a6"/>
        <w:numPr>
          <w:ilvl w:val="0"/>
          <w:numId w:val="8"/>
        </w:numPr>
        <w:jc w:val="both"/>
      </w:pPr>
      <w:hyperlink r:id="rId11" w:history="1">
        <w:r w:rsidR="00563AEA" w:rsidRPr="00AB0103">
          <w:rPr>
            <w:rStyle w:val="-"/>
            <w:rFonts w:cs="Arial"/>
          </w:rPr>
          <w:t>έργα και προγράμματα προστασίας της φύσης</w:t>
        </w:r>
      </w:hyperlink>
    </w:p>
    <w:p w14:paraId="520B9127" w14:textId="0C4DCE76" w:rsidR="005519D6" w:rsidRPr="00AB0103" w:rsidRDefault="00D95F92" w:rsidP="001C7254">
      <w:pPr>
        <w:pStyle w:val="a6"/>
        <w:numPr>
          <w:ilvl w:val="0"/>
          <w:numId w:val="8"/>
        </w:numPr>
        <w:jc w:val="both"/>
      </w:pPr>
      <w:hyperlink r:id="rId12" w:history="1">
        <w:r w:rsidR="00832C1D">
          <w:rPr>
            <w:rStyle w:val="-"/>
            <w:rFonts w:cs="Arial"/>
          </w:rPr>
          <w:t xml:space="preserve">περιβαλλοντική εκπαίδευση (με </w:t>
        </w:r>
        <w:r>
          <w:rPr>
            <w:rStyle w:val="-"/>
            <w:rFonts w:cs="Arial"/>
          </w:rPr>
          <w:t>τρί</w:t>
        </w:r>
        <w:r>
          <w:rPr>
            <w:rStyle w:val="-"/>
            <w:rFonts w:cs="Arial"/>
          </w:rPr>
          <w:t>α</w:t>
        </w:r>
        <w:r w:rsidR="00832C1D">
          <w:rPr>
            <w:rStyle w:val="-"/>
            <w:rFonts w:cs="Arial"/>
          </w:rPr>
          <w:t xml:space="preserve"> εγκεκριμένα από το Υ.ΠΑΙ.Θ Δίκτυα)</w:t>
        </w:r>
      </w:hyperlink>
    </w:p>
    <w:p w14:paraId="13D38ED4" w14:textId="18D8D90D" w:rsidR="001C7254" w:rsidRPr="00AB0103" w:rsidRDefault="00D95F92" w:rsidP="001C7254">
      <w:pPr>
        <w:pStyle w:val="a6"/>
        <w:numPr>
          <w:ilvl w:val="0"/>
          <w:numId w:val="8"/>
        </w:numPr>
        <w:jc w:val="both"/>
      </w:pPr>
      <w:hyperlink r:id="rId13" w:history="1">
        <w:proofErr w:type="spellStart"/>
        <w:r w:rsidR="001C7254" w:rsidRPr="00AB0103">
          <w:rPr>
            <w:rStyle w:val="-"/>
            <w:rFonts w:cs="Arial"/>
          </w:rPr>
          <w:t>αειφορική</w:t>
        </w:r>
        <w:proofErr w:type="spellEnd"/>
        <w:r w:rsidR="001C7254" w:rsidRPr="00AB0103">
          <w:rPr>
            <w:rStyle w:val="-"/>
            <w:rFonts w:cs="Arial"/>
          </w:rPr>
          <w:t xml:space="preserve"> διαχείριση στον τομέ</w:t>
        </w:r>
        <w:r w:rsidR="001C7254" w:rsidRPr="00AB0103">
          <w:rPr>
            <w:rStyle w:val="-"/>
            <w:rFonts w:cs="Arial"/>
          </w:rPr>
          <w:t>α</w:t>
        </w:r>
        <w:r w:rsidR="001C7254" w:rsidRPr="00AB0103">
          <w:rPr>
            <w:rStyle w:val="-"/>
            <w:rFonts w:cs="Arial"/>
          </w:rPr>
          <w:t xml:space="preserve"> του τουρισμού και </w:t>
        </w:r>
      </w:hyperlink>
      <w:r w:rsidR="001C7254" w:rsidRPr="00AB0103">
        <w:t xml:space="preserve"> </w:t>
      </w:r>
    </w:p>
    <w:p w14:paraId="0CCB691F" w14:textId="3E282FC3" w:rsidR="001C7254" w:rsidRPr="00AB0103" w:rsidRDefault="00D95F92" w:rsidP="001C7254">
      <w:pPr>
        <w:pStyle w:val="a6"/>
        <w:numPr>
          <w:ilvl w:val="0"/>
          <w:numId w:val="8"/>
        </w:numPr>
        <w:jc w:val="both"/>
      </w:pPr>
      <w:hyperlink r:id="rId14" w:history="1">
        <w:r w:rsidR="001C7254" w:rsidRPr="00AB0103">
          <w:rPr>
            <w:rStyle w:val="-"/>
            <w:rFonts w:cs="Arial"/>
          </w:rPr>
          <w:t>ευαισθητοπο</w:t>
        </w:r>
        <w:r w:rsidR="001C7254" w:rsidRPr="00AB0103">
          <w:rPr>
            <w:rStyle w:val="-"/>
            <w:rFonts w:cs="Arial"/>
          </w:rPr>
          <w:t>ί</w:t>
        </w:r>
        <w:r w:rsidR="001C7254" w:rsidRPr="00AB0103">
          <w:rPr>
            <w:rStyle w:val="-"/>
            <w:rFonts w:cs="Arial"/>
          </w:rPr>
          <w:t>ησ</w:t>
        </w:r>
        <w:r w:rsidR="001C7254" w:rsidRPr="00AB0103">
          <w:rPr>
            <w:rStyle w:val="-"/>
            <w:rFonts w:cs="Arial"/>
          </w:rPr>
          <w:t>η</w:t>
        </w:r>
        <w:r w:rsidR="001C7254" w:rsidRPr="00AB0103">
          <w:rPr>
            <w:rStyle w:val="-"/>
            <w:rFonts w:cs="Arial"/>
          </w:rPr>
          <w:t xml:space="preserve"> του κοινού</w:t>
        </w:r>
      </w:hyperlink>
    </w:p>
    <w:p w14:paraId="6FA38B62" w14:textId="69AD85D6" w:rsidR="008C74CA" w:rsidRPr="008C74CA" w:rsidRDefault="008C74CA" w:rsidP="00DB447B">
      <w:pPr>
        <w:jc w:val="both"/>
      </w:pPr>
      <w:r w:rsidRPr="008C74CA">
        <w:t>Για να επιτελέσει την αποστολή της βασίζεται σε εκτεταμένο δίκτυο επιστημόνων, μελών της και εθελοντών, καθώς και εκπαιδευτικών που μετέχουν στα προγράμματα περιβαλλοντικής εκπαίδευσης.</w:t>
      </w:r>
    </w:p>
    <w:p w14:paraId="7027323F" w14:textId="1A942BF7" w:rsidR="008C74CA" w:rsidRPr="008C74CA" w:rsidRDefault="008C74CA" w:rsidP="00DB447B">
      <w:pPr>
        <w:jc w:val="both"/>
      </w:pPr>
      <w:r w:rsidRPr="008C74CA">
        <w:t>Η ΕΕΠΦ εκπροσωπεί στην Ελλάδα το Ίδρυμα για την Περιβαλλοντική Εκπαίδευση (</w:t>
      </w:r>
      <w:hyperlink r:id="rId15" w:history="1">
        <w:r w:rsidR="00D95F92">
          <w:rPr>
            <w:rStyle w:val="-"/>
            <w:rFonts w:cs="Arial"/>
          </w:rPr>
          <w:t xml:space="preserve">Foundation for Environmental </w:t>
        </w:r>
        <w:proofErr w:type="spellStart"/>
        <w:r w:rsidR="00D95F92">
          <w:rPr>
            <w:rStyle w:val="-"/>
            <w:rFonts w:cs="Arial"/>
          </w:rPr>
          <w:t>Ed</w:t>
        </w:r>
        <w:r w:rsidR="00D95F92">
          <w:rPr>
            <w:rStyle w:val="-"/>
            <w:rFonts w:cs="Arial"/>
          </w:rPr>
          <w:t>u</w:t>
        </w:r>
        <w:r w:rsidR="00D95F92">
          <w:rPr>
            <w:rStyle w:val="-"/>
            <w:rFonts w:cs="Arial"/>
          </w:rPr>
          <w:t>cation</w:t>
        </w:r>
        <w:proofErr w:type="spellEnd"/>
        <w:r w:rsidR="00D95F92">
          <w:rPr>
            <w:rStyle w:val="-"/>
            <w:rFonts w:cs="Arial"/>
          </w:rPr>
          <w:t xml:space="preserve"> - FEE</w:t>
        </w:r>
      </w:hyperlink>
      <w:r w:rsidR="00D95F92">
        <w:t>).</w:t>
      </w:r>
      <w:r w:rsidRPr="00D95F92">
        <w:t xml:space="preserve"> </w:t>
      </w:r>
      <w:r w:rsidRPr="008C74CA">
        <w:t>Είναι ο εθνικός χειριστής όλων των διεθνών του προγραμμάτων, που περιλαμβάνουν τη</w:t>
      </w:r>
      <w:r w:rsidR="005519D6">
        <w:t xml:space="preserve"> </w:t>
      </w:r>
      <w:hyperlink r:id="rId16" w:history="1">
        <w:r w:rsidR="005519D6">
          <w:rPr>
            <w:rStyle w:val="-"/>
            <w:rFonts w:cs="Arial"/>
          </w:rPr>
          <w:t>“Γαλάζι</w:t>
        </w:r>
        <w:r w:rsidR="005519D6">
          <w:rPr>
            <w:rStyle w:val="-"/>
            <w:rFonts w:cs="Arial"/>
          </w:rPr>
          <w:t>α</w:t>
        </w:r>
        <w:r w:rsidR="005519D6">
          <w:rPr>
            <w:rStyle w:val="-"/>
            <w:rFonts w:cs="Arial"/>
          </w:rPr>
          <w:t xml:space="preserve"> Σημαία” </w:t>
        </w:r>
      </w:hyperlink>
      <w:r w:rsidRPr="008C74CA">
        <w:t xml:space="preserve">για την προστασία και περιβαλλοντική διαχείριση των οργανωμένων ακτών και </w:t>
      </w:r>
      <w:proofErr w:type="spellStart"/>
      <w:r w:rsidRPr="008C74CA">
        <w:t>μαρινών</w:t>
      </w:r>
      <w:proofErr w:type="spellEnd"/>
      <w:r w:rsidRPr="008C74CA">
        <w:t xml:space="preserve"> της χώρας μας, το</w:t>
      </w:r>
      <w:r w:rsidR="00F54D8A" w:rsidRPr="00F54D8A">
        <w:t xml:space="preserve"> </w:t>
      </w:r>
      <w:hyperlink r:id="rId17" w:history="1">
        <w:r w:rsidR="00836FEC">
          <w:rPr>
            <w:rStyle w:val="-"/>
            <w:rFonts w:cs="Arial"/>
          </w:rPr>
          <w:t>“Gree</w:t>
        </w:r>
        <w:r w:rsidR="00836FEC">
          <w:rPr>
            <w:rStyle w:val="-"/>
            <w:rFonts w:cs="Arial"/>
          </w:rPr>
          <w:t>n</w:t>
        </w:r>
        <w:r w:rsidR="00836FEC">
          <w:rPr>
            <w:rStyle w:val="-"/>
            <w:rFonts w:cs="Arial"/>
          </w:rPr>
          <w:t xml:space="preserve"> Key”</w:t>
        </w:r>
      </w:hyperlink>
      <w:r w:rsidRPr="008C74CA">
        <w:t xml:space="preserve">, που στοχεύει στην </w:t>
      </w:r>
      <w:proofErr w:type="spellStart"/>
      <w:r w:rsidRPr="008C74CA">
        <w:t>αειφορική</w:t>
      </w:r>
      <w:proofErr w:type="spellEnd"/>
      <w:r w:rsidRPr="008C74CA">
        <w:t xml:space="preserve"> διαχείριση τουριστικών εγκαταστάσεων κάθε μορφής και μεγέθους και τρία διεθνή εκπαιδευτικά προγράμματα: το</w:t>
      </w:r>
      <w:r w:rsidR="001C71ED" w:rsidRPr="001C71ED">
        <w:t xml:space="preserve"> </w:t>
      </w:r>
      <w:hyperlink r:id="rId18" w:history="1">
        <w:r w:rsidR="001C71ED">
          <w:rPr>
            <w:rStyle w:val="-"/>
            <w:rFonts w:cs="Arial"/>
          </w:rPr>
          <w:t>"Οικο</w:t>
        </w:r>
        <w:r w:rsidR="001C71ED">
          <w:rPr>
            <w:rStyle w:val="-"/>
            <w:rFonts w:cs="Arial"/>
          </w:rPr>
          <w:t>λ</w:t>
        </w:r>
        <w:r w:rsidR="001C71ED">
          <w:rPr>
            <w:rStyle w:val="-"/>
            <w:rFonts w:cs="Arial"/>
          </w:rPr>
          <w:t>ογικά Σχολεία"</w:t>
        </w:r>
      </w:hyperlink>
      <w:r w:rsidRPr="008C74CA">
        <w:t xml:space="preserve">, το </w:t>
      </w:r>
      <w:hyperlink r:id="rId19" w:history="1">
        <w:r w:rsidR="001C71ED">
          <w:rPr>
            <w:rStyle w:val="-"/>
            <w:rFonts w:cs="Arial"/>
          </w:rPr>
          <w:t>"Νέοι Δημοσιογρά</w:t>
        </w:r>
        <w:r w:rsidR="001C71ED">
          <w:rPr>
            <w:rStyle w:val="-"/>
            <w:rFonts w:cs="Arial"/>
          </w:rPr>
          <w:t>φ</w:t>
        </w:r>
        <w:r w:rsidR="001C71ED">
          <w:rPr>
            <w:rStyle w:val="-"/>
            <w:rFonts w:cs="Arial"/>
          </w:rPr>
          <w:t>οι για το Περιβάλλον"</w:t>
        </w:r>
      </w:hyperlink>
      <w:r w:rsidR="001C71ED" w:rsidRPr="001C71ED">
        <w:t xml:space="preserve"> </w:t>
      </w:r>
      <w:r w:rsidRPr="008C74CA">
        <w:t>και το</w:t>
      </w:r>
      <w:r w:rsidR="001C71ED" w:rsidRPr="001C71ED">
        <w:t xml:space="preserve"> </w:t>
      </w:r>
      <w:hyperlink r:id="rId20" w:history="1">
        <w:r w:rsidR="001C71ED">
          <w:rPr>
            <w:rStyle w:val="-"/>
            <w:rFonts w:cs="Arial"/>
          </w:rPr>
          <w:t>"Μαθαίνω γ</w:t>
        </w:r>
        <w:r w:rsidR="001C71ED">
          <w:rPr>
            <w:rStyle w:val="-"/>
            <w:rFonts w:cs="Arial"/>
          </w:rPr>
          <w:t>ι</w:t>
        </w:r>
        <w:r w:rsidR="001C71ED">
          <w:rPr>
            <w:rStyle w:val="-"/>
            <w:rFonts w:cs="Arial"/>
          </w:rPr>
          <w:t>α τα Δάση"</w:t>
        </w:r>
      </w:hyperlink>
      <w:r w:rsidR="001C71ED" w:rsidRPr="001C71ED">
        <w:t xml:space="preserve"> </w:t>
      </w:r>
      <w:r w:rsidRPr="008C74CA">
        <w:t>που προωθούν την περιβαλλοντική εκπαίδευση και ευαισθητοποίηση στις σχολικές μονάδες.</w:t>
      </w:r>
    </w:p>
    <w:p w14:paraId="2ABFA0A3" w14:textId="77777777" w:rsidR="008C74CA" w:rsidRPr="008C74CA" w:rsidRDefault="008C74CA" w:rsidP="00DB447B">
      <w:pPr>
        <w:jc w:val="both"/>
      </w:pPr>
      <w:r w:rsidRPr="008C74CA">
        <w:t>Είναι επίσης μέλος διεθνών περιβαλλοντικών οργανισμών όπως η Διεθνής Ένωση για τη Διατήρηση της Φύσης (IUCN). Συνεργάζεται στενά στην Ελλάδα με άλλες περιβαλλοντικές ΜΚΟ σε κοινούς στόχους, με πανεπιστήμια και φορείς του Δημοσίου και της Τοπικής Αυτοδιοίκησης, καθώς και με οργανώσεις, ιδρύματα και πανεπιστήμια του εξωτερικού για την υλοποίηση διακρατικών έργων προστασίας της φύσης.</w:t>
      </w:r>
    </w:p>
    <w:p w14:paraId="14824989" w14:textId="165A7293" w:rsidR="008C74CA" w:rsidRPr="008C74CA" w:rsidRDefault="008C74CA" w:rsidP="00DB447B">
      <w:pPr>
        <w:jc w:val="both"/>
      </w:pPr>
      <w:r w:rsidRPr="008C74CA">
        <w:t>Θέσπισε το</w:t>
      </w:r>
      <w:r w:rsidR="001C7254">
        <w:t xml:space="preserve"> </w:t>
      </w:r>
      <w:hyperlink r:id="rId21" w:history="1">
        <w:r w:rsidR="005519D6">
          <w:rPr>
            <w:rStyle w:val="-"/>
            <w:rFonts w:cs="Arial"/>
          </w:rPr>
          <w:t>Βραβείο “Βύρω</w:t>
        </w:r>
        <w:r w:rsidR="005519D6">
          <w:rPr>
            <w:rStyle w:val="-"/>
            <w:rFonts w:cs="Arial"/>
          </w:rPr>
          <w:t>ν</w:t>
        </w:r>
        <w:r w:rsidR="005519D6">
          <w:rPr>
            <w:rStyle w:val="-"/>
            <w:rFonts w:cs="Arial"/>
          </w:rPr>
          <w:t xml:space="preserve"> </w:t>
        </w:r>
        <w:proofErr w:type="spellStart"/>
        <w:r w:rsidR="005519D6">
          <w:rPr>
            <w:rStyle w:val="-"/>
            <w:rFonts w:cs="Arial"/>
          </w:rPr>
          <w:t>Αντίπας</w:t>
        </w:r>
        <w:proofErr w:type="spellEnd"/>
        <w:r w:rsidR="005519D6">
          <w:rPr>
            <w:rStyle w:val="-"/>
            <w:rFonts w:cs="Arial"/>
          </w:rPr>
          <w:t>”</w:t>
        </w:r>
      </w:hyperlink>
      <w:r w:rsidRPr="008C74CA">
        <w:t>, που απονέμεται σε μη κρατικά ή πολιτικά άτομα ή φορείς που αποδεδειγμένα έχουν συμβάλει αποτελεσματικά, με ανιδιοτέλεια και σε βάθος χρόνου, στην προστασία της Ελληνικής φύσης και γενικότερα του περιβάλλοντος.</w:t>
      </w:r>
    </w:p>
    <w:p w14:paraId="654BC8B6" w14:textId="416D9196" w:rsidR="008C74CA" w:rsidRPr="008C74CA" w:rsidRDefault="008C74CA" w:rsidP="00DB447B">
      <w:pPr>
        <w:jc w:val="both"/>
      </w:pPr>
      <w:r w:rsidRPr="008C74CA">
        <w:t>Εκδίδει συνεχώς από το 1975 το τριμηνιαίο περιοδικό</w:t>
      </w:r>
      <w:r w:rsidR="00F658EB" w:rsidRPr="00F658EB">
        <w:t xml:space="preserve"> </w:t>
      </w:r>
      <w:hyperlink r:id="rId22" w:history="1">
        <w:r w:rsidR="00F658EB">
          <w:rPr>
            <w:rStyle w:val="-"/>
            <w:rFonts w:cs="Arial"/>
          </w:rPr>
          <w:t>“η Φ</w:t>
        </w:r>
        <w:r w:rsidR="00F658EB">
          <w:rPr>
            <w:rStyle w:val="-"/>
            <w:rFonts w:cs="Arial"/>
          </w:rPr>
          <w:t>ύ</w:t>
        </w:r>
        <w:r w:rsidR="00F658EB">
          <w:rPr>
            <w:rStyle w:val="-"/>
            <w:rFonts w:cs="Arial"/>
          </w:rPr>
          <w:t>ση”</w:t>
        </w:r>
      </w:hyperlink>
      <w:r w:rsidR="00F658EB" w:rsidRPr="00F658EB">
        <w:t>,</w:t>
      </w:r>
      <w:r w:rsidRPr="008C74CA">
        <w:t xml:space="preserve"> καθώς και βιβλία και άλλα έντυπα για την ελληνική φύση και περιβαλλοντικά θέματα.</w:t>
      </w:r>
    </w:p>
    <w:p w14:paraId="5C648CAB" w14:textId="6C84B003" w:rsidR="006B2E98" w:rsidRPr="005E788C" w:rsidRDefault="008C74CA" w:rsidP="00AA7BE7">
      <w:pPr>
        <w:jc w:val="both"/>
      </w:pPr>
      <w:r w:rsidRPr="008C74CA">
        <w:t>Για το έργο της έχει τιμηθεί από την Ακαδημία Αθηνών, το Συμβούλιο της Ευρώπης και το Ίδρυμα Ford.</w:t>
      </w:r>
    </w:p>
    <w:sectPr w:rsidR="006B2E98" w:rsidRPr="005E788C" w:rsidSect="007D32D2">
      <w:headerReference w:type="even" r:id="rId23"/>
      <w:headerReference w:type="default" r:id="rId24"/>
      <w:footerReference w:type="default" r:id="rId25"/>
      <w:headerReference w:type="first" r:id="rId26"/>
      <w:pgSz w:w="11906" w:h="16838"/>
      <w:pgMar w:top="2127" w:right="1133" w:bottom="1418" w:left="1134" w:header="2"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BB44" w14:textId="77777777" w:rsidR="00282838" w:rsidRDefault="00282838" w:rsidP="005428E6">
      <w:pPr>
        <w:spacing w:after="0" w:line="240" w:lineRule="auto"/>
      </w:pPr>
      <w:r>
        <w:separator/>
      </w:r>
    </w:p>
  </w:endnote>
  <w:endnote w:type="continuationSeparator" w:id="0">
    <w:p w14:paraId="18243D8E" w14:textId="77777777" w:rsidR="00282838" w:rsidRDefault="00282838" w:rsidP="0054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4BBA" w14:textId="77777777" w:rsidR="006F6DF0" w:rsidRDefault="006F6DF0" w:rsidP="006F6D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6BE3" w14:textId="77777777" w:rsidR="00282838" w:rsidRDefault="00282838" w:rsidP="005428E6">
      <w:pPr>
        <w:spacing w:after="0" w:line="240" w:lineRule="auto"/>
      </w:pPr>
      <w:r>
        <w:separator/>
      </w:r>
    </w:p>
  </w:footnote>
  <w:footnote w:type="continuationSeparator" w:id="0">
    <w:p w14:paraId="69B5D708" w14:textId="77777777" w:rsidR="00282838" w:rsidRDefault="00282838" w:rsidP="00542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E962" w14:textId="77777777" w:rsidR="005428E6" w:rsidRDefault="00D95F92">
    <w:pPr>
      <w:pStyle w:val="a4"/>
    </w:pPr>
    <w:r>
      <w:rPr>
        <w:noProof/>
        <w:lang w:eastAsia="el-GR"/>
      </w:rPr>
      <w:pict w14:anchorId="20BAB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1497" o:spid="_x0000_s2050" type="#_x0000_t75" style="position:absolute;margin-left:0;margin-top:0;width:552.55pt;height:800.7pt;z-index:-251658752;mso-position-horizontal:center;mso-position-horizontal-relative:margin;mso-position-vertical:center;mso-position-vertical-relative:margin" o:allowincell="f">
          <v:imagedata r:id="rId1" o:title="EEPF-epistolo-newlogo-201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02AD" w14:textId="2B705748" w:rsidR="005428E6" w:rsidRDefault="0080184C" w:rsidP="008C2F70">
    <w:pPr>
      <w:pStyle w:val="a4"/>
      <w:ind w:left="142"/>
    </w:pPr>
    <w:r>
      <w:rPr>
        <w:noProof/>
      </w:rPr>
      <w:drawing>
        <wp:anchor distT="0" distB="0" distL="114300" distR="114300" simplePos="0" relativeHeight="251658752" behindDoc="1" locked="0" layoutInCell="1" allowOverlap="1" wp14:anchorId="14F9A9AF" wp14:editId="51ACBD34">
          <wp:simplePos x="0" y="0"/>
          <wp:positionH relativeFrom="page">
            <wp:align>left</wp:align>
          </wp:positionH>
          <wp:positionV relativeFrom="paragraph">
            <wp:posOffset>-106045</wp:posOffset>
          </wp:positionV>
          <wp:extent cx="7554595" cy="10687050"/>
          <wp:effectExtent l="0" t="0" r="8255" b="0"/>
          <wp:wrapNone/>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FB3D" w14:textId="77777777" w:rsidR="005428E6" w:rsidRDefault="00D95F92">
    <w:pPr>
      <w:pStyle w:val="a4"/>
    </w:pPr>
    <w:r>
      <w:rPr>
        <w:noProof/>
        <w:lang w:eastAsia="el-GR"/>
      </w:rPr>
      <w:pict w14:anchorId="3151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1496" o:spid="_x0000_s2049" type="#_x0000_t75" style="position:absolute;margin-left:0;margin-top:0;width:552.55pt;height:800.7pt;z-index:-251659776;mso-position-horizontal:center;mso-position-horizontal-relative:margin;mso-position-vertical:center;mso-position-vertical-relative:margin" o:allowincell="f">
          <v:imagedata r:id="rId1" o:title="EEPF-epistolo-newlogo-201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2FA"/>
    <w:multiLevelType w:val="hybridMultilevel"/>
    <w:tmpl w:val="F93046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467A"/>
    <w:multiLevelType w:val="hybridMultilevel"/>
    <w:tmpl w:val="FDDA2E5E"/>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8B647F"/>
    <w:multiLevelType w:val="hybridMultilevel"/>
    <w:tmpl w:val="EEF01FB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F0ACB"/>
    <w:multiLevelType w:val="hybridMultilevel"/>
    <w:tmpl w:val="5D1A09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3703BD"/>
    <w:multiLevelType w:val="hybridMultilevel"/>
    <w:tmpl w:val="467EA438"/>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401F2B"/>
    <w:multiLevelType w:val="hybridMultilevel"/>
    <w:tmpl w:val="DCB46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7A76534"/>
    <w:multiLevelType w:val="hybridMultilevel"/>
    <w:tmpl w:val="19BA7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Wingdings"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F90182A"/>
    <w:multiLevelType w:val="hybridMultilevel"/>
    <w:tmpl w:val="9404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001112">
    <w:abstractNumId w:val="2"/>
  </w:num>
  <w:num w:numId="2" w16cid:durableId="460195166">
    <w:abstractNumId w:val="0"/>
  </w:num>
  <w:num w:numId="3" w16cid:durableId="191263627">
    <w:abstractNumId w:val="6"/>
  </w:num>
  <w:num w:numId="4" w16cid:durableId="355079743">
    <w:abstractNumId w:val="3"/>
  </w:num>
  <w:num w:numId="5" w16cid:durableId="1871718752">
    <w:abstractNumId w:val="7"/>
  </w:num>
  <w:num w:numId="6" w16cid:durableId="709499540">
    <w:abstractNumId w:val="5"/>
  </w:num>
  <w:num w:numId="7" w16cid:durableId="164980155">
    <w:abstractNumId w:val="1"/>
  </w:num>
  <w:num w:numId="8" w16cid:durableId="27295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E6"/>
    <w:rsid w:val="00057916"/>
    <w:rsid w:val="00061101"/>
    <w:rsid w:val="000615FA"/>
    <w:rsid w:val="000E756E"/>
    <w:rsid w:val="001959D8"/>
    <w:rsid w:val="001C71ED"/>
    <w:rsid w:val="001C7254"/>
    <w:rsid w:val="001D7390"/>
    <w:rsid w:val="001E0AD6"/>
    <w:rsid w:val="001E4C61"/>
    <w:rsid w:val="0020794C"/>
    <w:rsid w:val="00253CBF"/>
    <w:rsid w:val="00282838"/>
    <w:rsid w:val="002855AF"/>
    <w:rsid w:val="002E1CFB"/>
    <w:rsid w:val="002E5F89"/>
    <w:rsid w:val="00304690"/>
    <w:rsid w:val="003675A5"/>
    <w:rsid w:val="003716A8"/>
    <w:rsid w:val="00384B29"/>
    <w:rsid w:val="00390D5D"/>
    <w:rsid w:val="003C2648"/>
    <w:rsid w:val="00417A9B"/>
    <w:rsid w:val="00430DB9"/>
    <w:rsid w:val="004408EC"/>
    <w:rsid w:val="004566D3"/>
    <w:rsid w:val="00473DB8"/>
    <w:rsid w:val="004B6685"/>
    <w:rsid w:val="00505C64"/>
    <w:rsid w:val="005070C1"/>
    <w:rsid w:val="00517FF9"/>
    <w:rsid w:val="005428E6"/>
    <w:rsid w:val="005519D6"/>
    <w:rsid w:val="00563AEA"/>
    <w:rsid w:val="005B6BD0"/>
    <w:rsid w:val="005E1AAF"/>
    <w:rsid w:val="005E788C"/>
    <w:rsid w:val="006150A4"/>
    <w:rsid w:val="006A54E3"/>
    <w:rsid w:val="006B2E98"/>
    <w:rsid w:val="006B3C53"/>
    <w:rsid w:val="006B7935"/>
    <w:rsid w:val="006F6DF0"/>
    <w:rsid w:val="00792B89"/>
    <w:rsid w:val="007A6C16"/>
    <w:rsid w:val="007B0747"/>
    <w:rsid w:val="007B5B7D"/>
    <w:rsid w:val="007C51A8"/>
    <w:rsid w:val="007D052A"/>
    <w:rsid w:val="007D32D2"/>
    <w:rsid w:val="007D5151"/>
    <w:rsid w:val="0080184C"/>
    <w:rsid w:val="00832C1D"/>
    <w:rsid w:val="00836FEC"/>
    <w:rsid w:val="00857712"/>
    <w:rsid w:val="00886CB9"/>
    <w:rsid w:val="008C2F70"/>
    <w:rsid w:val="008C74CA"/>
    <w:rsid w:val="008D0996"/>
    <w:rsid w:val="00905845"/>
    <w:rsid w:val="00955041"/>
    <w:rsid w:val="009F5DB0"/>
    <w:rsid w:val="00A143A8"/>
    <w:rsid w:val="00A329EE"/>
    <w:rsid w:val="00A40298"/>
    <w:rsid w:val="00A40582"/>
    <w:rsid w:val="00A4430C"/>
    <w:rsid w:val="00A50B40"/>
    <w:rsid w:val="00A54BC1"/>
    <w:rsid w:val="00A85661"/>
    <w:rsid w:val="00AA7BE7"/>
    <w:rsid w:val="00AB0103"/>
    <w:rsid w:val="00AB5F71"/>
    <w:rsid w:val="00AC16DF"/>
    <w:rsid w:val="00AD6587"/>
    <w:rsid w:val="00AE4E5D"/>
    <w:rsid w:val="00AE503C"/>
    <w:rsid w:val="00C438F0"/>
    <w:rsid w:val="00C7515B"/>
    <w:rsid w:val="00C96E85"/>
    <w:rsid w:val="00D10070"/>
    <w:rsid w:val="00D71F5E"/>
    <w:rsid w:val="00D95F92"/>
    <w:rsid w:val="00DB447B"/>
    <w:rsid w:val="00DF3FE7"/>
    <w:rsid w:val="00E44935"/>
    <w:rsid w:val="00E50C4F"/>
    <w:rsid w:val="00E702CA"/>
    <w:rsid w:val="00E85D9B"/>
    <w:rsid w:val="00EE03EB"/>
    <w:rsid w:val="00EE5325"/>
    <w:rsid w:val="00EF7C69"/>
    <w:rsid w:val="00F54D8A"/>
    <w:rsid w:val="00F658EB"/>
    <w:rsid w:val="00FA7B70"/>
    <w:rsid w:val="00FD4C12"/>
    <w:rsid w:val="00FE4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7C7E23"/>
  <w15:chartTrackingRefBased/>
  <w15:docId w15:val="{1F028AFA-838D-4AB1-B48C-31BB0FEA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3A8"/>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28E6"/>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5428E6"/>
    <w:rPr>
      <w:rFonts w:ascii="Tahoma" w:hAnsi="Tahoma" w:cs="Tahoma"/>
      <w:sz w:val="16"/>
      <w:szCs w:val="16"/>
    </w:rPr>
  </w:style>
  <w:style w:type="paragraph" w:styleId="a4">
    <w:name w:val="header"/>
    <w:basedOn w:val="a"/>
    <w:link w:val="Char0"/>
    <w:uiPriority w:val="99"/>
    <w:semiHidden/>
    <w:unhideWhenUsed/>
    <w:rsid w:val="005428E6"/>
    <w:pPr>
      <w:tabs>
        <w:tab w:val="center" w:pos="4153"/>
        <w:tab w:val="right" w:pos="8306"/>
      </w:tabs>
      <w:spacing w:after="0" w:line="240" w:lineRule="auto"/>
    </w:pPr>
  </w:style>
  <w:style w:type="character" w:customStyle="1" w:styleId="Char0">
    <w:name w:val="Κεφαλίδα Char"/>
    <w:basedOn w:val="a0"/>
    <w:link w:val="a4"/>
    <w:uiPriority w:val="99"/>
    <w:semiHidden/>
    <w:rsid w:val="005428E6"/>
  </w:style>
  <w:style w:type="paragraph" w:styleId="a5">
    <w:name w:val="footer"/>
    <w:basedOn w:val="a"/>
    <w:link w:val="Char1"/>
    <w:uiPriority w:val="99"/>
    <w:unhideWhenUsed/>
    <w:rsid w:val="005428E6"/>
    <w:pPr>
      <w:tabs>
        <w:tab w:val="center" w:pos="4153"/>
        <w:tab w:val="right" w:pos="8306"/>
      </w:tabs>
      <w:spacing w:after="0" w:line="240" w:lineRule="auto"/>
    </w:pPr>
  </w:style>
  <w:style w:type="character" w:customStyle="1" w:styleId="Char1">
    <w:name w:val="Υποσέλιδο Char"/>
    <w:basedOn w:val="a0"/>
    <w:link w:val="a5"/>
    <w:uiPriority w:val="99"/>
    <w:rsid w:val="005428E6"/>
  </w:style>
  <w:style w:type="character" w:styleId="-">
    <w:name w:val="Hyperlink"/>
    <w:uiPriority w:val="99"/>
    <w:rsid w:val="00AE503C"/>
    <w:rPr>
      <w:rFonts w:cs="Times New Roman"/>
      <w:color w:val="0000FF"/>
      <w:u w:val="single"/>
    </w:rPr>
  </w:style>
  <w:style w:type="paragraph" w:customStyle="1" w:styleId="xxmsonormal">
    <w:name w:val="x_x_msonormal"/>
    <w:basedOn w:val="a"/>
    <w:rsid w:val="00061101"/>
    <w:pPr>
      <w:spacing w:before="100" w:beforeAutospacing="1" w:after="100" w:afterAutospacing="1" w:line="240" w:lineRule="auto"/>
    </w:pPr>
    <w:rPr>
      <w:rFonts w:ascii="Times New Roman" w:eastAsiaTheme="minorHAnsi" w:hAnsi="Times New Roman" w:cs="Times New Roman"/>
      <w:sz w:val="24"/>
      <w:szCs w:val="24"/>
      <w:lang w:eastAsia="el-GR"/>
    </w:rPr>
  </w:style>
  <w:style w:type="paragraph" w:customStyle="1" w:styleId="Default">
    <w:name w:val="Default"/>
    <w:rsid w:val="00E702CA"/>
    <w:pPr>
      <w:autoSpaceDE w:val="0"/>
      <w:autoSpaceDN w:val="0"/>
      <w:adjustRightInd w:val="0"/>
    </w:pPr>
    <w:rPr>
      <w:rFonts w:cs="Calibri"/>
      <w:color w:val="000000"/>
      <w:sz w:val="24"/>
      <w:szCs w:val="24"/>
      <w:lang w:val="el-GR"/>
    </w:rPr>
  </w:style>
  <w:style w:type="paragraph" w:styleId="a6">
    <w:name w:val="List Paragraph"/>
    <w:basedOn w:val="a"/>
    <w:uiPriority w:val="34"/>
    <w:qFormat/>
    <w:rsid w:val="00AA7BE7"/>
    <w:pPr>
      <w:ind w:left="720"/>
      <w:contextualSpacing/>
    </w:pPr>
  </w:style>
  <w:style w:type="character" w:styleId="a7">
    <w:name w:val="Unresolved Mention"/>
    <w:basedOn w:val="a0"/>
    <w:uiPriority w:val="99"/>
    <w:semiHidden/>
    <w:unhideWhenUsed/>
    <w:rsid w:val="002E5F89"/>
    <w:rPr>
      <w:color w:val="605E5C"/>
      <w:shd w:val="clear" w:color="auto" w:fill="E1DFDD"/>
    </w:rPr>
  </w:style>
  <w:style w:type="character" w:styleId="-0">
    <w:name w:val="FollowedHyperlink"/>
    <w:basedOn w:val="a0"/>
    <w:uiPriority w:val="99"/>
    <w:semiHidden/>
    <w:unhideWhenUsed/>
    <w:rsid w:val="00551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051">
      <w:bodyDiv w:val="1"/>
      <w:marLeft w:val="0"/>
      <w:marRight w:val="0"/>
      <w:marTop w:val="0"/>
      <w:marBottom w:val="0"/>
      <w:divBdr>
        <w:top w:val="none" w:sz="0" w:space="0" w:color="auto"/>
        <w:left w:val="none" w:sz="0" w:space="0" w:color="auto"/>
        <w:bottom w:val="none" w:sz="0" w:space="0" w:color="auto"/>
        <w:right w:val="none" w:sz="0" w:space="0" w:color="auto"/>
      </w:divBdr>
    </w:div>
    <w:div w:id="159005220">
      <w:bodyDiv w:val="1"/>
      <w:marLeft w:val="0"/>
      <w:marRight w:val="0"/>
      <w:marTop w:val="0"/>
      <w:marBottom w:val="0"/>
      <w:divBdr>
        <w:top w:val="none" w:sz="0" w:space="0" w:color="auto"/>
        <w:left w:val="none" w:sz="0" w:space="0" w:color="auto"/>
        <w:bottom w:val="none" w:sz="0" w:space="0" w:color="auto"/>
        <w:right w:val="none" w:sz="0" w:space="0" w:color="auto"/>
      </w:divBdr>
    </w:div>
    <w:div w:id="236284052">
      <w:bodyDiv w:val="1"/>
      <w:marLeft w:val="0"/>
      <w:marRight w:val="0"/>
      <w:marTop w:val="0"/>
      <w:marBottom w:val="0"/>
      <w:divBdr>
        <w:top w:val="none" w:sz="0" w:space="0" w:color="auto"/>
        <w:left w:val="none" w:sz="0" w:space="0" w:color="auto"/>
        <w:bottom w:val="none" w:sz="0" w:space="0" w:color="auto"/>
        <w:right w:val="none" w:sz="0" w:space="0" w:color="auto"/>
      </w:divBdr>
    </w:div>
    <w:div w:id="655720005">
      <w:bodyDiv w:val="1"/>
      <w:marLeft w:val="0"/>
      <w:marRight w:val="0"/>
      <w:marTop w:val="0"/>
      <w:marBottom w:val="0"/>
      <w:divBdr>
        <w:top w:val="none" w:sz="0" w:space="0" w:color="auto"/>
        <w:left w:val="none" w:sz="0" w:space="0" w:color="auto"/>
        <w:bottom w:val="none" w:sz="0" w:space="0" w:color="auto"/>
        <w:right w:val="none" w:sz="0" w:space="0" w:color="auto"/>
      </w:divBdr>
    </w:div>
    <w:div w:id="660348277">
      <w:bodyDiv w:val="1"/>
      <w:marLeft w:val="0"/>
      <w:marRight w:val="0"/>
      <w:marTop w:val="0"/>
      <w:marBottom w:val="0"/>
      <w:divBdr>
        <w:top w:val="none" w:sz="0" w:space="0" w:color="auto"/>
        <w:left w:val="none" w:sz="0" w:space="0" w:color="auto"/>
        <w:bottom w:val="none" w:sz="0" w:space="0" w:color="auto"/>
        <w:right w:val="none" w:sz="0" w:space="0" w:color="auto"/>
      </w:divBdr>
    </w:div>
    <w:div w:id="701904288">
      <w:bodyDiv w:val="1"/>
      <w:marLeft w:val="0"/>
      <w:marRight w:val="0"/>
      <w:marTop w:val="0"/>
      <w:marBottom w:val="0"/>
      <w:divBdr>
        <w:top w:val="none" w:sz="0" w:space="0" w:color="auto"/>
        <w:left w:val="none" w:sz="0" w:space="0" w:color="auto"/>
        <w:bottom w:val="none" w:sz="0" w:space="0" w:color="auto"/>
        <w:right w:val="none" w:sz="0" w:space="0" w:color="auto"/>
      </w:divBdr>
    </w:div>
    <w:div w:id="14592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pf.gr/el/" TargetMode="External"/><Relationship Id="rId13" Type="http://schemas.openxmlformats.org/officeDocument/2006/relationships/hyperlink" Target="https://www.eepf.gr/el/tomeis-drashs/%CF%80%CF%81%CE%BF%CE%B3%CF%81%CE%AC%CE%BC%CE%BC%CE%B1%CF%84%CE%B1-%CE%B1%CE%B5%CE%B9%CF%86%CF%8C%CF%81%CE%BF%CF%85-%CE%B1%CE%BD%CE%AC%CF%80%CF%84%CF%85%CE%BE%CE%B7%CF%82/galazia-simaia" TargetMode="External"/><Relationship Id="rId18" Type="http://schemas.openxmlformats.org/officeDocument/2006/relationships/hyperlink" Target="https://www.eepf.gr/el/tomeis-drashs/ekpaideftika-programmata/oikologika-sxolei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epf.gr/el/h-eepf/vraveio-antypa" TargetMode="External"/><Relationship Id="rId7" Type="http://schemas.openxmlformats.org/officeDocument/2006/relationships/endnotes" Target="endnotes.xml"/><Relationship Id="rId12" Type="http://schemas.openxmlformats.org/officeDocument/2006/relationships/hyperlink" Target="https://www.eepf.gr/el/tomeis-drashs/ekpaideftika-programmata" TargetMode="External"/><Relationship Id="rId17" Type="http://schemas.openxmlformats.org/officeDocument/2006/relationships/hyperlink" Target="https://www.eepf.gr/el/tomeis-drashs/%CF%80%CF%81%CE%BF%CE%B3%CF%81%CE%AC%CE%BC%CE%BC%CE%B1%CF%84%CE%B1-%CE%B1%CE%B5%CE%B9%CF%86%CF%8C%CF%81%CE%BF%CF%85-%CE%B1%CE%BD%CE%AC%CF%80%CF%84%CF%85%CE%BE%CE%B7%CF%82/green-ke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epf.gr/el/tomeis-drashs/%CF%80%CF%81%CE%BF%CE%B3%CF%81%CE%AC%CE%BC%CE%BC%CE%B1%CF%84%CE%B1-%CE%B1%CE%B5%CE%B9%CF%86%CF%8C%CF%81%CE%BF%CF%85-%CE%B1%CE%BD%CE%AC%CF%80%CF%84%CF%85%CE%BE%CE%B7%CF%82/galazia-simaia" TargetMode="External"/><Relationship Id="rId20" Type="http://schemas.openxmlformats.org/officeDocument/2006/relationships/hyperlink" Target="https://www.eepf.gr/el/tomeis-drashs/ekpaideftika-programmata/mathaino-gia-ta-d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pf.gr/el/tomeis-drashs/erga-kai-programmata/erga-se-exelix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ee.globa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eepf.gr/el/tomeis-drashs/paremvaseis" TargetMode="External"/><Relationship Id="rId19" Type="http://schemas.openxmlformats.org/officeDocument/2006/relationships/hyperlink" Target="https://www.eepf.gr/el/tomeis-drashs/ekpaideftika-programmata/neoi-dimosiografoi" TargetMode="External"/><Relationship Id="rId4" Type="http://schemas.openxmlformats.org/officeDocument/2006/relationships/settings" Target="settings.xml"/><Relationship Id="rId9" Type="http://schemas.openxmlformats.org/officeDocument/2006/relationships/hyperlink" Target="https://www.eepf.gr/el/h-eepf/70-xronia-eepf" TargetMode="External"/><Relationship Id="rId14" Type="http://schemas.openxmlformats.org/officeDocument/2006/relationships/hyperlink" Target="https://www.eepf.gr/el/poiotiki-perivallontiki-ekpaideusi-gia-olous" TargetMode="External"/><Relationship Id="rId22" Type="http://schemas.openxmlformats.org/officeDocument/2006/relationships/hyperlink" Target="https://www.eepf.gr/el/pwlhthrio/%CF%80%CE%B5%CF%81%CE%B9%CE%BF%CE%B4%CE%B9%CE%BA%CF%8C-%CE%B7-%CF%86%CF%8D%CF%83%CE%B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475E8-AE49-440B-B039-202E2FBD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617</Words>
  <Characters>3724</Characters>
  <Application>Microsoft Office Word</Application>
  <DocSecurity>0</DocSecurity>
  <Lines>68</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c:creator>
  <cp:keywords/>
  <cp:lastModifiedBy>Parsaki Evita</cp:lastModifiedBy>
  <cp:revision>15</cp:revision>
  <cp:lastPrinted>2021-03-10T14:25:00Z</cp:lastPrinted>
  <dcterms:created xsi:type="dcterms:W3CDTF">2021-10-21T09:19:00Z</dcterms:created>
  <dcterms:modified xsi:type="dcterms:W3CDTF">2023-05-08T09:23:00Z</dcterms:modified>
</cp:coreProperties>
</file>